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016F" w14:textId="5D3D0AD8" w:rsidR="00157D19" w:rsidRDefault="00723780">
      <w:pPr>
        <w:rPr>
          <w:sz w:val="32"/>
          <w:szCs w:val="32"/>
        </w:rPr>
      </w:pPr>
      <w:r>
        <w:rPr>
          <w:sz w:val="32"/>
          <w:szCs w:val="32"/>
        </w:rPr>
        <w:t>NON ANDRO’ A VOTARE PER CONTRIBUIRE AL FA</w:t>
      </w:r>
      <w:r w:rsidR="00975D46">
        <w:rPr>
          <w:sz w:val="32"/>
          <w:szCs w:val="32"/>
        </w:rPr>
        <w:t>L</w:t>
      </w:r>
      <w:r>
        <w:rPr>
          <w:sz w:val="32"/>
          <w:szCs w:val="32"/>
        </w:rPr>
        <w:t>LIMENTO DEI REFERENDU</w:t>
      </w:r>
      <w:r w:rsidR="003E4602">
        <w:rPr>
          <w:sz w:val="32"/>
          <w:szCs w:val="32"/>
        </w:rPr>
        <w:t>M SULLA GIUSTIZIA DEL 12 GIUGNO.</w:t>
      </w:r>
    </w:p>
    <w:p w14:paraId="3F18214E" w14:textId="4A257148" w:rsidR="00482787" w:rsidRDefault="00723780">
      <w:pPr>
        <w:rPr>
          <w:sz w:val="32"/>
          <w:szCs w:val="32"/>
        </w:rPr>
      </w:pPr>
      <w:r>
        <w:rPr>
          <w:sz w:val="32"/>
          <w:szCs w:val="32"/>
        </w:rPr>
        <w:t xml:space="preserve">Il quorum </w:t>
      </w:r>
      <w:r w:rsidR="00157D19">
        <w:rPr>
          <w:sz w:val="32"/>
          <w:szCs w:val="32"/>
        </w:rPr>
        <w:t xml:space="preserve">(50%+1 degli elettori) </w:t>
      </w:r>
      <w:r>
        <w:rPr>
          <w:sz w:val="32"/>
          <w:szCs w:val="32"/>
        </w:rPr>
        <w:t xml:space="preserve">è un meccanismo previsto dalla legge istitutiva </w:t>
      </w:r>
      <w:r w:rsidR="00157D19">
        <w:rPr>
          <w:sz w:val="32"/>
          <w:szCs w:val="32"/>
        </w:rPr>
        <w:t xml:space="preserve">del referendum abrogativo </w:t>
      </w:r>
      <w:r>
        <w:rPr>
          <w:sz w:val="32"/>
          <w:szCs w:val="32"/>
        </w:rPr>
        <w:t xml:space="preserve">perché nel </w:t>
      </w:r>
      <w:r w:rsidR="00FA47EB">
        <w:rPr>
          <w:sz w:val="32"/>
          <w:szCs w:val="32"/>
        </w:rPr>
        <w:t xml:space="preserve">nostro </w:t>
      </w:r>
      <w:r>
        <w:rPr>
          <w:sz w:val="32"/>
          <w:szCs w:val="32"/>
        </w:rPr>
        <w:t xml:space="preserve">sistema </w:t>
      </w:r>
      <w:r w:rsidR="00975D46">
        <w:rPr>
          <w:sz w:val="32"/>
          <w:szCs w:val="32"/>
        </w:rPr>
        <w:t>istituzionale</w:t>
      </w:r>
      <w:r>
        <w:rPr>
          <w:sz w:val="32"/>
          <w:szCs w:val="32"/>
        </w:rPr>
        <w:t xml:space="preserve"> il luogo privilegiato della decisione legislativa è il Parlamento </w:t>
      </w:r>
      <w:r w:rsidR="00270B86">
        <w:rPr>
          <w:sz w:val="32"/>
          <w:szCs w:val="32"/>
        </w:rPr>
        <w:t xml:space="preserve">che è il luogo istituzionale che </w:t>
      </w:r>
      <w:r>
        <w:rPr>
          <w:sz w:val="32"/>
          <w:szCs w:val="32"/>
        </w:rPr>
        <w:t xml:space="preserve">garantisce la rappresentatività </w:t>
      </w:r>
      <w:r w:rsidR="00482787">
        <w:rPr>
          <w:sz w:val="32"/>
          <w:szCs w:val="32"/>
        </w:rPr>
        <w:t xml:space="preserve">del popolo attraverso i partiti. </w:t>
      </w:r>
    </w:p>
    <w:p w14:paraId="26F971FB" w14:textId="77777777" w:rsidR="003E412F" w:rsidRDefault="00482787">
      <w:pPr>
        <w:rPr>
          <w:sz w:val="32"/>
          <w:szCs w:val="32"/>
        </w:rPr>
      </w:pPr>
      <w:r>
        <w:rPr>
          <w:sz w:val="32"/>
          <w:szCs w:val="32"/>
        </w:rPr>
        <w:t xml:space="preserve">Con il quorum si garantisce che invece al momento del </w:t>
      </w:r>
      <w:r w:rsidR="002E2551">
        <w:rPr>
          <w:sz w:val="32"/>
          <w:szCs w:val="32"/>
        </w:rPr>
        <w:t xml:space="preserve">voto </w:t>
      </w:r>
      <w:r w:rsidR="00270B86">
        <w:rPr>
          <w:sz w:val="32"/>
          <w:szCs w:val="32"/>
        </w:rPr>
        <w:t>de</w:t>
      </w:r>
      <w:r w:rsidR="002E2551">
        <w:rPr>
          <w:sz w:val="32"/>
          <w:szCs w:val="32"/>
        </w:rPr>
        <w:t xml:space="preserve">l referendum </w:t>
      </w:r>
      <w:r w:rsidR="00157D19">
        <w:rPr>
          <w:sz w:val="32"/>
          <w:szCs w:val="32"/>
        </w:rPr>
        <w:t xml:space="preserve">nel caso </w:t>
      </w:r>
      <w:r w:rsidR="003E412F">
        <w:rPr>
          <w:sz w:val="32"/>
          <w:szCs w:val="32"/>
        </w:rPr>
        <w:t xml:space="preserve">decidano in senso opposto al </w:t>
      </w:r>
      <w:r w:rsidR="002E2551">
        <w:rPr>
          <w:sz w:val="32"/>
          <w:szCs w:val="32"/>
        </w:rPr>
        <w:t xml:space="preserve">Parlamento </w:t>
      </w:r>
      <w:r w:rsidR="003E412F">
        <w:rPr>
          <w:sz w:val="32"/>
          <w:szCs w:val="32"/>
        </w:rPr>
        <w:t xml:space="preserve">questo avvenga </w:t>
      </w:r>
      <w:r w:rsidR="002E2551">
        <w:rPr>
          <w:sz w:val="32"/>
          <w:szCs w:val="32"/>
        </w:rPr>
        <w:t xml:space="preserve">con sufficiente </w:t>
      </w:r>
      <w:r w:rsidR="00866572">
        <w:rPr>
          <w:sz w:val="32"/>
          <w:szCs w:val="32"/>
        </w:rPr>
        <w:t>rappresentatività</w:t>
      </w:r>
      <w:r>
        <w:rPr>
          <w:sz w:val="32"/>
          <w:szCs w:val="32"/>
        </w:rPr>
        <w:t xml:space="preserve">. </w:t>
      </w:r>
      <w:r w:rsidR="00270B86">
        <w:rPr>
          <w:sz w:val="32"/>
          <w:szCs w:val="32"/>
        </w:rPr>
        <w:t xml:space="preserve">Senza quorum si potrebbe arrivare ad abrogare una </w:t>
      </w:r>
      <w:r w:rsidR="00FA47EB">
        <w:rPr>
          <w:sz w:val="32"/>
          <w:szCs w:val="32"/>
        </w:rPr>
        <w:t xml:space="preserve">norma </w:t>
      </w:r>
      <w:r w:rsidR="00270B86">
        <w:rPr>
          <w:sz w:val="32"/>
          <w:szCs w:val="32"/>
        </w:rPr>
        <w:t xml:space="preserve">con una maggioranza che corrisponde per esempio al 10% degli elettori e questo sarebbe inammissibile. </w:t>
      </w:r>
    </w:p>
    <w:p w14:paraId="62069332" w14:textId="7434B425" w:rsidR="00723780" w:rsidRDefault="00482787">
      <w:pPr>
        <w:rPr>
          <w:sz w:val="32"/>
          <w:szCs w:val="32"/>
        </w:rPr>
      </w:pPr>
      <w:r>
        <w:rPr>
          <w:sz w:val="32"/>
          <w:szCs w:val="32"/>
        </w:rPr>
        <w:t xml:space="preserve">Alcuni affermano che andrebbe abolito il quorum, questo farebbe saltare il meccanismo costituzionale rendendo </w:t>
      </w:r>
      <w:r w:rsidR="00270B86">
        <w:rPr>
          <w:sz w:val="32"/>
          <w:szCs w:val="32"/>
        </w:rPr>
        <w:t xml:space="preserve">strutturalmente </w:t>
      </w:r>
      <w:r>
        <w:rPr>
          <w:sz w:val="32"/>
          <w:szCs w:val="32"/>
        </w:rPr>
        <w:t>il voto diretto, anche se con percentuali bassissime</w:t>
      </w:r>
      <w:r w:rsidR="00270B86">
        <w:rPr>
          <w:sz w:val="32"/>
          <w:szCs w:val="32"/>
        </w:rPr>
        <w:t>,</w:t>
      </w:r>
      <w:r>
        <w:rPr>
          <w:sz w:val="32"/>
          <w:szCs w:val="32"/>
        </w:rPr>
        <w:t xml:space="preserve"> più importante del voto parlamentare</w:t>
      </w:r>
      <w:r w:rsidR="0018740C">
        <w:rPr>
          <w:sz w:val="32"/>
          <w:szCs w:val="32"/>
        </w:rPr>
        <w:t>.</w:t>
      </w:r>
      <w:r>
        <w:rPr>
          <w:sz w:val="32"/>
          <w:szCs w:val="32"/>
        </w:rPr>
        <w:t xml:space="preserve"> Io rimango dell’opinione</w:t>
      </w:r>
      <w:r w:rsidR="00BF2DF9">
        <w:rPr>
          <w:sz w:val="32"/>
          <w:szCs w:val="32"/>
        </w:rPr>
        <w:t xml:space="preserve"> che le leggi debbano essere fatte in Parlamento. Sono consapevole della degenerazione dei partiti ma il referendum abrogativo deve essere mantenuto nei suoi limiti per </w:t>
      </w:r>
      <w:r w:rsidR="00C70D34">
        <w:rPr>
          <w:sz w:val="32"/>
          <w:szCs w:val="32"/>
        </w:rPr>
        <w:t xml:space="preserve">evitare che questo strumento </w:t>
      </w:r>
      <w:r w:rsidR="00F93435">
        <w:rPr>
          <w:sz w:val="32"/>
          <w:szCs w:val="32"/>
        </w:rPr>
        <w:t xml:space="preserve">venga utilizzato </w:t>
      </w:r>
      <w:r w:rsidR="003E412F">
        <w:rPr>
          <w:sz w:val="32"/>
          <w:szCs w:val="32"/>
        </w:rPr>
        <w:t xml:space="preserve">da ogni possibile avventuriero </w:t>
      </w:r>
      <w:r w:rsidR="00C70D34">
        <w:rPr>
          <w:sz w:val="32"/>
          <w:szCs w:val="32"/>
        </w:rPr>
        <w:t>per</w:t>
      </w:r>
      <w:r w:rsidR="002E2551">
        <w:rPr>
          <w:sz w:val="32"/>
          <w:szCs w:val="32"/>
        </w:rPr>
        <w:t xml:space="preserve"> </w:t>
      </w:r>
      <w:r w:rsidR="00C70D34">
        <w:rPr>
          <w:sz w:val="32"/>
          <w:szCs w:val="32"/>
        </w:rPr>
        <w:t>scassare ulteriormente il sistema politico in senso antidemocratico</w:t>
      </w:r>
      <w:r w:rsidR="00F93435">
        <w:rPr>
          <w:sz w:val="32"/>
          <w:szCs w:val="32"/>
        </w:rPr>
        <w:t xml:space="preserve"> e antiparlamentare.</w:t>
      </w:r>
      <w:r w:rsidR="003E412F">
        <w:rPr>
          <w:sz w:val="32"/>
          <w:szCs w:val="32"/>
        </w:rPr>
        <w:t xml:space="preserve"> Questo è vero tanto più ora che è stata data la possibilità </w:t>
      </w:r>
      <w:r w:rsidR="00FD5FD6">
        <w:rPr>
          <w:sz w:val="32"/>
          <w:szCs w:val="32"/>
        </w:rPr>
        <w:t>di raccogliere le firme via internet.</w:t>
      </w:r>
    </w:p>
    <w:p w14:paraId="6068A814" w14:textId="29459FE8" w:rsidR="0018740C" w:rsidRDefault="0018740C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="00C70D34">
        <w:rPr>
          <w:sz w:val="32"/>
          <w:szCs w:val="32"/>
        </w:rPr>
        <w:t xml:space="preserve">serò lo strumento del non voto perché penso  che su argomenti così particolari, alcuni anche poco comprensibili in tutte le </w:t>
      </w:r>
      <w:r>
        <w:rPr>
          <w:sz w:val="32"/>
          <w:szCs w:val="32"/>
        </w:rPr>
        <w:t xml:space="preserve">loro </w:t>
      </w:r>
      <w:r w:rsidR="00C70D34">
        <w:rPr>
          <w:sz w:val="32"/>
          <w:szCs w:val="32"/>
        </w:rPr>
        <w:t>implicazioni</w:t>
      </w:r>
      <w:r w:rsidR="00D563FD">
        <w:rPr>
          <w:sz w:val="32"/>
          <w:szCs w:val="32"/>
        </w:rPr>
        <w:t>, relativi alla giustizia è opportuno che ci</w:t>
      </w:r>
      <w:r>
        <w:rPr>
          <w:sz w:val="32"/>
          <w:szCs w:val="32"/>
        </w:rPr>
        <w:t xml:space="preserve"> </w:t>
      </w:r>
      <w:r w:rsidR="00D563FD">
        <w:rPr>
          <w:sz w:val="32"/>
          <w:szCs w:val="32"/>
        </w:rPr>
        <w:t>sia una discussione Parlam</w:t>
      </w:r>
      <w:r>
        <w:rPr>
          <w:sz w:val="32"/>
          <w:szCs w:val="32"/>
        </w:rPr>
        <w:t>en</w:t>
      </w:r>
      <w:r w:rsidR="00D563FD">
        <w:rPr>
          <w:sz w:val="32"/>
          <w:szCs w:val="32"/>
        </w:rPr>
        <w:t>tare</w:t>
      </w:r>
      <w:r w:rsidR="00F93435">
        <w:rPr>
          <w:sz w:val="32"/>
          <w:szCs w:val="32"/>
        </w:rPr>
        <w:t>, come in effetti è in corso</w:t>
      </w:r>
      <w:r w:rsidR="00D563FD">
        <w:rPr>
          <w:sz w:val="32"/>
          <w:szCs w:val="32"/>
        </w:rPr>
        <w:t xml:space="preserve">. </w:t>
      </w:r>
    </w:p>
    <w:p w14:paraId="195EED6C" w14:textId="67E1B830" w:rsidR="0018740C" w:rsidRDefault="0018740C">
      <w:pPr>
        <w:rPr>
          <w:sz w:val="32"/>
          <w:szCs w:val="32"/>
        </w:rPr>
      </w:pPr>
      <w:r>
        <w:rPr>
          <w:sz w:val="32"/>
          <w:szCs w:val="32"/>
        </w:rPr>
        <w:t>Aggiungo che non sono indifferente anche ai promotori</w:t>
      </w:r>
      <w:r w:rsidR="00F93435">
        <w:rPr>
          <w:sz w:val="32"/>
          <w:szCs w:val="32"/>
        </w:rPr>
        <w:t>:</w:t>
      </w:r>
      <w:r>
        <w:rPr>
          <w:sz w:val="32"/>
          <w:szCs w:val="32"/>
        </w:rPr>
        <w:t xml:space="preserve"> la Lega e i radicali. </w:t>
      </w:r>
      <w:r w:rsidR="00EB0BE9">
        <w:rPr>
          <w:sz w:val="32"/>
          <w:szCs w:val="32"/>
        </w:rPr>
        <w:t xml:space="preserve">Referendum sulla giustizia promossi </w:t>
      </w:r>
      <w:r w:rsidR="00F93435">
        <w:rPr>
          <w:sz w:val="32"/>
          <w:szCs w:val="32"/>
        </w:rPr>
        <w:t xml:space="preserve">della Lega </w:t>
      </w:r>
      <w:r w:rsidR="00EB0BE9">
        <w:rPr>
          <w:sz w:val="32"/>
          <w:szCs w:val="32"/>
        </w:rPr>
        <w:t xml:space="preserve">danno un senso comunque </w:t>
      </w:r>
      <w:r w:rsidR="00F93435">
        <w:rPr>
          <w:sz w:val="32"/>
          <w:szCs w:val="32"/>
        </w:rPr>
        <w:t>regressivo</w:t>
      </w:r>
      <w:r w:rsidR="00EB0BE9">
        <w:rPr>
          <w:sz w:val="32"/>
          <w:szCs w:val="32"/>
        </w:rPr>
        <w:t xml:space="preserve"> alle modifiche delle leggi</w:t>
      </w:r>
      <w:r w:rsidR="003E4602">
        <w:rPr>
          <w:sz w:val="32"/>
          <w:szCs w:val="32"/>
        </w:rPr>
        <w:t>. I</w:t>
      </w:r>
      <w:r w:rsidR="00EB0BE9">
        <w:rPr>
          <w:sz w:val="32"/>
          <w:szCs w:val="32"/>
        </w:rPr>
        <w:t xml:space="preserve"> radicali sulla giustizia sono </w:t>
      </w:r>
      <w:r w:rsidR="00FD5FD6">
        <w:rPr>
          <w:sz w:val="32"/>
          <w:szCs w:val="32"/>
        </w:rPr>
        <w:t xml:space="preserve">poi </w:t>
      </w:r>
      <w:r w:rsidR="00EB0BE9">
        <w:rPr>
          <w:sz w:val="32"/>
          <w:szCs w:val="32"/>
        </w:rPr>
        <w:t>oltremodo ambigui</w:t>
      </w:r>
      <w:r w:rsidR="00F93435">
        <w:rPr>
          <w:sz w:val="32"/>
          <w:szCs w:val="32"/>
        </w:rPr>
        <w:t>,</w:t>
      </w:r>
      <w:r w:rsidR="00EB0BE9">
        <w:rPr>
          <w:sz w:val="32"/>
          <w:szCs w:val="32"/>
        </w:rPr>
        <w:t xml:space="preserve"> con la loro fama di garantismo hanno fatto scelte molto discutibili. Già negli anni ’80 i radicali lavorarono per Craxi </w:t>
      </w:r>
      <w:r w:rsidR="00EB0BE9">
        <w:rPr>
          <w:sz w:val="32"/>
          <w:szCs w:val="32"/>
        </w:rPr>
        <w:lastRenderedPageBreak/>
        <w:t>per fare referendum che attaccassero i giudici</w:t>
      </w:r>
      <w:r w:rsidR="00F93435">
        <w:rPr>
          <w:sz w:val="32"/>
          <w:szCs w:val="32"/>
        </w:rPr>
        <w:t xml:space="preserve"> in quanto tali,</w:t>
      </w:r>
      <w:r w:rsidR="00FD5FD6">
        <w:rPr>
          <w:sz w:val="32"/>
          <w:szCs w:val="32"/>
        </w:rPr>
        <w:t xml:space="preserve"> evidentemente</w:t>
      </w:r>
      <w:r w:rsidR="00F93435">
        <w:rPr>
          <w:sz w:val="32"/>
          <w:szCs w:val="32"/>
        </w:rPr>
        <w:t xml:space="preserve"> il segretario del PSI sentiva </w:t>
      </w:r>
      <w:r w:rsidR="00FD5FD6">
        <w:rPr>
          <w:sz w:val="32"/>
          <w:szCs w:val="32"/>
        </w:rPr>
        <w:t xml:space="preserve">già </w:t>
      </w:r>
      <w:r w:rsidR="003E4602">
        <w:rPr>
          <w:sz w:val="32"/>
          <w:szCs w:val="32"/>
        </w:rPr>
        <w:t>odore</w:t>
      </w:r>
      <w:r w:rsidR="00F93435">
        <w:rPr>
          <w:sz w:val="32"/>
          <w:szCs w:val="32"/>
        </w:rPr>
        <w:t xml:space="preserve"> di mani pulite</w:t>
      </w:r>
      <w:r w:rsidR="00EB0BE9">
        <w:rPr>
          <w:sz w:val="32"/>
          <w:szCs w:val="32"/>
        </w:rPr>
        <w:t>.</w:t>
      </w:r>
    </w:p>
    <w:p w14:paraId="5A28E70F" w14:textId="77777777" w:rsidR="00FD5FD6" w:rsidRDefault="00D563FD">
      <w:pPr>
        <w:rPr>
          <w:sz w:val="32"/>
          <w:szCs w:val="32"/>
        </w:rPr>
      </w:pPr>
      <w:r>
        <w:rPr>
          <w:sz w:val="32"/>
          <w:szCs w:val="32"/>
        </w:rPr>
        <w:t xml:space="preserve">Avrei votato </w:t>
      </w:r>
      <w:proofErr w:type="spellStart"/>
      <w:r w:rsidR="00F93435">
        <w:rPr>
          <w:sz w:val="32"/>
          <w:szCs w:val="32"/>
        </w:rPr>
        <w:t>si</w:t>
      </w:r>
      <w:proofErr w:type="spellEnd"/>
      <w:r w:rsidR="00F93435">
        <w:rPr>
          <w:sz w:val="32"/>
          <w:szCs w:val="32"/>
        </w:rPr>
        <w:t xml:space="preserve"> ne</w:t>
      </w:r>
      <w:r>
        <w:rPr>
          <w:sz w:val="32"/>
          <w:szCs w:val="32"/>
        </w:rPr>
        <w:t xml:space="preserve">l referendum sulla cannabis perché sono convinto che in Parlamento questa norma non verrà mai approvata per motivi estranei al merito della questione ma </w:t>
      </w:r>
      <w:r w:rsidR="00FD5FD6">
        <w:rPr>
          <w:sz w:val="32"/>
          <w:szCs w:val="32"/>
        </w:rPr>
        <w:t xml:space="preserve">per la </w:t>
      </w:r>
      <w:r>
        <w:rPr>
          <w:sz w:val="32"/>
          <w:szCs w:val="32"/>
        </w:rPr>
        <w:t>strumentalizzazione politica</w:t>
      </w:r>
      <w:r w:rsidR="00FA47EB">
        <w:rPr>
          <w:sz w:val="32"/>
          <w:szCs w:val="32"/>
        </w:rPr>
        <w:t xml:space="preserve"> e </w:t>
      </w:r>
      <w:r w:rsidR="00FD5FD6">
        <w:rPr>
          <w:sz w:val="32"/>
          <w:szCs w:val="32"/>
        </w:rPr>
        <w:t>la</w:t>
      </w:r>
      <w:r w:rsidR="00FA47EB">
        <w:rPr>
          <w:sz w:val="32"/>
          <w:szCs w:val="32"/>
        </w:rPr>
        <w:t xml:space="preserve"> subalternità ad un finto moralismo</w:t>
      </w:r>
      <w:r>
        <w:rPr>
          <w:sz w:val="32"/>
          <w:szCs w:val="32"/>
        </w:rPr>
        <w:t xml:space="preserve">. </w:t>
      </w:r>
    </w:p>
    <w:p w14:paraId="20944620" w14:textId="263216B3" w:rsidR="00C70D34" w:rsidRDefault="00117176">
      <w:pPr>
        <w:rPr>
          <w:sz w:val="32"/>
          <w:szCs w:val="32"/>
        </w:rPr>
      </w:pPr>
      <w:r>
        <w:rPr>
          <w:sz w:val="32"/>
          <w:szCs w:val="32"/>
        </w:rPr>
        <w:t xml:space="preserve">Anche nel referendum </w:t>
      </w:r>
      <w:r w:rsidR="00D563FD">
        <w:rPr>
          <w:sz w:val="32"/>
          <w:szCs w:val="32"/>
        </w:rPr>
        <w:t xml:space="preserve">sull’eutanasia </w:t>
      </w:r>
      <w:r>
        <w:rPr>
          <w:sz w:val="32"/>
          <w:szCs w:val="32"/>
        </w:rPr>
        <w:t xml:space="preserve">avrei votato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nel merito e anche perché viene dopo </w:t>
      </w:r>
      <w:r w:rsidR="00D563FD">
        <w:rPr>
          <w:sz w:val="32"/>
          <w:szCs w:val="32"/>
        </w:rPr>
        <w:t xml:space="preserve">una </w:t>
      </w:r>
      <w:r w:rsidR="00FA47EB">
        <w:rPr>
          <w:sz w:val="32"/>
          <w:szCs w:val="32"/>
        </w:rPr>
        <w:t>sentenza</w:t>
      </w:r>
      <w:r w:rsidR="00D563FD">
        <w:rPr>
          <w:sz w:val="32"/>
          <w:szCs w:val="32"/>
        </w:rPr>
        <w:t xml:space="preserve"> della Corte Costituzionale </w:t>
      </w:r>
      <w:r w:rsidR="00C95514">
        <w:rPr>
          <w:sz w:val="32"/>
          <w:szCs w:val="32"/>
        </w:rPr>
        <w:t xml:space="preserve">che indicava al Parlamento il tempo di un anno per approvare una legge e il Parlamento non l’ha fatto, </w:t>
      </w:r>
      <w:r w:rsidR="00FD5FD6">
        <w:rPr>
          <w:sz w:val="32"/>
          <w:szCs w:val="32"/>
        </w:rPr>
        <w:t>in questo caso c’è un’inadempienza parlamentare</w:t>
      </w:r>
      <w:r w:rsidR="00FD5FD6">
        <w:rPr>
          <w:sz w:val="32"/>
          <w:szCs w:val="32"/>
        </w:rPr>
        <w:t xml:space="preserve">, </w:t>
      </w:r>
      <w:r w:rsidR="00C95514">
        <w:rPr>
          <w:sz w:val="32"/>
          <w:szCs w:val="32"/>
        </w:rPr>
        <w:t>quindi sarebbe stato giusto far votare i cittadini.</w:t>
      </w:r>
    </w:p>
    <w:p w14:paraId="461D2BF0" w14:textId="1C01CC9D" w:rsidR="00C95514" w:rsidRDefault="00FD5FD6">
      <w:pPr>
        <w:rPr>
          <w:sz w:val="32"/>
          <w:szCs w:val="32"/>
        </w:rPr>
      </w:pPr>
      <w:r>
        <w:rPr>
          <w:sz w:val="32"/>
          <w:szCs w:val="32"/>
        </w:rPr>
        <w:t>SE CONCORDATE CON QUESTE MOTIVAZIONI NON ANDATE A VOTARE</w:t>
      </w:r>
      <w:r w:rsidR="00C95514">
        <w:rPr>
          <w:sz w:val="32"/>
          <w:szCs w:val="32"/>
        </w:rPr>
        <w:t>.</w:t>
      </w:r>
    </w:p>
    <w:p w14:paraId="62C9AE44" w14:textId="7956EBFA" w:rsidR="00C95514" w:rsidRDefault="00C95514">
      <w:pPr>
        <w:rPr>
          <w:sz w:val="32"/>
          <w:szCs w:val="32"/>
        </w:rPr>
      </w:pPr>
      <w:r>
        <w:rPr>
          <w:sz w:val="32"/>
          <w:szCs w:val="32"/>
        </w:rPr>
        <w:t xml:space="preserve">Se nel vostro </w:t>
      </w:r>
      <w:r w:rsidR="00FA47EB">
        <w:rPr>
          <w:sz w:val="32"/>
          <w:szCs w:val="32"/>
        </w:rPr>
        <w:t>Comune</w:t>
      </w:r>
      <w:r>
        <w:rPr>
          <w:sz w:val="32"/>
          <w:szCs w:val="32"/>
        </w:rPr>
        <w:t xml:space="preserve"> si vota </w:t>
      </w:r>
      <w:r w:rsidR="00FD5FD6">
        <w:rPr>
          <w:sz w:val="32"/>
          <w:szCs w:val="32"/>
        </w:rPr>
        <w:t xml:space="preserve">anche </w:t>
      </w:r>
      <w:r w:rsidR="00FA47EB">
        <w:rPr>
          <w:sz w:val="32"/>
          <w:szCs w:val="32"/>
        </w:rPr>
        <w:t xml:space="preserve">per il consiglio comunale </w:t>
      </w:r>
      <w:r>
        <w:rPr>
          <w:sz w:val="32"/>
          <w:szCs w:val="32"/>
        </w:rPr>
        <w:t xml:space="preserve">è nostro diritto ritirare la schede delle elezioni comunali e non ritirare le schede dei referendum. Se si ritira la scheda </w:t>
      </w:r>
      <w:r w:rsidR="00FA47EB">
        <w:rPr>
          <w:sz w:val="32"/>
          <w:szCs w:val="32"/>
        </w:rPr>
        <w:t xml:space="preserve">del referendum </w:t>
      </w:r>
      <w:r>
        <w:rPr>
          <w:sz w:val="32"/>
          <w:szCs w:val="32"/>
        </w:rPr>
        <w:t xml:space="preserve">e la si annulla o </w:t>
      </w:r>
      <w:r w:rsidR="00FD5FD6">
        <w:rPr>
          <w:sz w:val="32"/>
          <w:szCs w:val="32"/>
        </w:rPr>
        <w:t xml:space="preserve">la </w:t>
      </w:r>
      <w:r>
        <w:rPr>
          <w:sz w:val="32"/>
          <w:szCs w:val="32"/>
        </w:rPr>
        <w:t xml:space="preserve">si consegna bianca si contribuisce </w:t>
      </w:r>
      <w:r w:rsidR="00117176">
        <w:rPr>
          <w:sz w:val="32"/>
          <w:szCs w:val="32"/>
        </w:rPr>
        <w:t xml:space="preserve">comunque </w:t>
      </w:r>
      <w:r>
        <w:rPr>
          <w:sz w:val="32"/>
          <w:szCs w:val="32"/>
        </w:rPr>
        <w:t xml:space="preserve">al raggiungimento del quorum tanto quanto quelli che votano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o no.</w:t>
      </w:r>
    </w:p>
    <w:sectPr w:rsidR="00C95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B4"/>
    <w:rsid w:val="00117176"/>
    <w:rsid w:val="00157D19"/>
    <w:rsid w:val="0018740C"/>
    <w:rsid w:val="00270B86"/>
    <w:rsid w:val="002E2551"/>
    <w:rsid w:val="003C27B4"/>
    <w:rsid w:val="003E412F"/>
    <w:rsid w:val="003E4602"/>
    <w:rsid w:val="00482787"/>
    <w:rsid w:val="00723780"/>
    <w:rsid w:val="00866572"/>
    <w:rsid w:val="00975D46"/>
    <w:rsid w:val="00AD68B9"/>
    <w:rsid w:val="00BF2DF9"/>
    <w:rsid w:val="00C70D34"/>
    <w:rsid w:val="00C95514"/>
    <w:rsid w:val="00D563FD"/>
    <w:rsid w:val="00D7197C"/>
    <w:rsid w:val="00EB0BE9"/>
    <w:rsid w:val="00EF0758"/>
    <w:rsid w:val="00F86F81"/>
    <w:rsid w:val="00F93435"/>
    <w:rsid w:val="00FA47EB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1A7C"/>
  <w15:chartTrackingRefBased/>
  <w15:docId w15:val="{8AF14AA4-423B-4823-9779-18E28EA6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2656</Characters>
  <Application>Microsoft Office Word</Application>
  <DocSecurity>0</DocSecurity>
  <Lines>48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4</cp:revision>
  <dcterms:created xsi:type="dcterms:W3CDTF">2022-06-04T20:20:00Z</dcterms:created>
  <dcterms:modified xsi:type="dcterms:W3CDTF">2022-06-05T12:51:00Z</dcterms:modified>
</cp:coreProperties>
</file>